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E1" w:rsidRPr="006C542A" w:rsidRDefault="00713DE1" w:rsidP="00713DE1">
      <w:pPr>
        <w:widowControl w:val="0"/>
        <w:jc w:val="right"/>
      </w:pPr>
      <w:r>
        <w:t>April 6, 2016</w:t>
      </w:r>
    </w:p>
    <w:p w:rsidR="00713DE1" w:rsidRPr="006C542A" w:rsidRDefault="00713DE1" w:rsidP="00713DE1">
      <w:pPr>
        <w:widowControl w:val="0"/>
      </w:pPr>
    </w:p>
    <w:tbl>
      <w:tblPr>
        <w:tblW w:w="0" w:type="auto"/>
        <w:tblLook w:val="04A0"/>
      </w:tblPr>
      <w:tblGrid>
        <w:gridCol w:w="4788"/>
        <w:gridCol w:w="4788"/>
      </w:tblGrid>
      <w:tr w:rsidR="001E6D68" w:rsidTr="001E6D68">
        <w:tc>
          <w:tcPr>
            <w:tcW w:w="4788" w:type="dxa"/>
          </w:tcPr>
          <w:p w:rsidR="001E6D68" w:rsidRDefault="001E6D68">
            <w:r>
              <w:t>To,</w:t>
            </w:r>
          </w:p>
          <w:p w:rsidR="001E6D68" w:rsidRDefault="001E6D68">
            <w:r>
              <w:t>DCS,</w:t>
            </w:r>
          </w:p>
          <w:p w:rsidR="001E6D68" w:rsidRDefault="001E6D68">
            <w:r>
              <w:t>Bombay Stock Exchange Limited</w:t>
            </w:r>
          </w:p>
          <w:p w:rsidR="001E6D68" w:rsidRDefault="001E6D68">
            <w:proofErr w:type="spellStart"/>
            <w:r>
              <w:t>Phiroze</w:t>
            </w:r>
            <w:proofErr w:type="spellEnd"/>
            <w:r>
              <w:t xml:space="preserve"> </w:t>
            </w:r>
            <w:proofErr w:type="spellStart"/>
            <w:r>
              <w:t>Jeejeebhoy</w:t>
            </w:r>
            <w:proofErr w:type="spellEnd"/>
            <w:r>
              <w:t xml:space="preserve"> Towers,</w:t>
            </w:r>
          </w:p>
          <w:p w:rsidR="001E6D68" w:rsidRDefault="001E6D68">
            <w:proofErr w:type="spellStart"/>
            <w:r>
              <w:t>Dalal</w:t>
            </w:r>
            <w:proofErr w:type="spellEnd"/>
            <w:r>
              <w:t xml:space="preserve"> Street,</w:t>
            </w:r>
          </w:p>
          <w:p w:rsidR="001E6D68" w:rsidRDefault="001E6D68">
            <w:r>
              <w:t>Mumbai - 400 001.</w:t>
            </w:r>
          </w:p>
          <w:p w:rsidR="001E6D68" w:rsidRDefault="001E6D68"/>
          <w:p w:rsidR="001E6D68" w:rsidRDefault="001E6D68">
            <w:pPr>
              <w:rPr>
                <w:u w:val="single"/>
              </w:rPr>
            </w:pPr>
            <w:r>
              <w:rPr>
                <w:u w:val="single"/>
              </w:rPr>
              <w:t>Code: 526668,</w:t>
            </w:r>
          </w:p>
        </w:tc>
        <w:tc>
          <w:tcPr>
            <w:tcW w:w="4788" w:type="dxa"/>
          </w:tcPr>
          <w:p w:rsidR="001E6D68" w:rsidRDefault="001E6D68">
            <w:pPr>
              <w:jc w:val="both"/>
            </w:pPr>
            <w:r>
              <w:t>To,</w:t>
            </w:r>
          </w:p>
          <w:p w:rsidR="001E6D68" w:rsidRDefault="001E6D68">
            <w:pPr>
              <w:keepNext/>
              <w:tabs>
                <w:tab w:val="left" w:pos="720"/>
              </w:tabs>
              <w:jc w:val="both"/>
              <w:outlineLvl w:val="2"/>
            </w:pPr>
            <w:r>
              <w:t>The Manager</w:t>
            </w:r>
          </w:p>
          <w:p w:rsidR="001E6D68" w:rsidRDefault="001E6D68">
            <w:r>
              <w:t xml:space="preserve">Listing Department </w:t>
            </w:r>
          </w:p>
          <w:p w:rsidR="001E6D68" w:rsidRDefault="001E6D68">
            <w:r>
              <w:t xml:space="preserve">National Stock Exchange of India Limited </w:t>
            </w:r>
          </w:p>
          <w:p w:rsidR="001E6D68" w:rsidRDefault="001E6D68">
            <w:r>
              <w:t>Exchange Plaza, C-1, Block G,</w:t>
            </w:r>
          </w:p>
          <w:p w:rsidR="001E6D68" w:rsidRDefault="001E6D68">
            <w:pPr>
              <w:rPr>
                <w:lang w:val="fr-FR"/>
              </w:rPr>
            </w:pPr>
            <w:proofErr w:type="spellStart"/>
            <w:r>
              <w:rPr>
                <w:lang w:val="fr-FR"/>
              </w:rPr>
              <w:t>Bandra</w:t>
            </w:r>
            <w:proofErr w:type="spellEnd"/>
            <w:r>
              <w:rPr>
                <w:lang w:val="fr-FR"/>
              </w:rPr>
              <w:t xml:space="preserve"> –</w:t>
            </w:r>
            <w:proofErr w:type="spellStart"/>
            <w:r>
              <w:rPr>
                <w:lang w:val="fr-FR"/>
              </w:rPr>
              <w:t>Kurla</w:t>
            </w:r>
            <w:proofErr w:type="spellEnd"/>
            <w:r>
              <w:rPr>
                <w:lang w:val="fr-FR"/>
              </w:rPr>
              <w:t xml:space="preserve"> </w:t>
            </w:r>
            <w:proofErr w:type="spellStart"/>
            <w:r>
              <w:rPr>
                <w:lang w:val="fr-FR"/>
              </w:rPr>
              <w:t>Complex</w:t>
            </w:r>
            <w:proofErr w:type="spellEnd"/>
            <w:r>
              <w:rPr>
                <w:lang w:val="fr-FR"/>
              </w:rPr>
              <w:t>,</w:t>
            </w:r>
          </w:p>
          <w:p w:rsidR="001E6D68" w:rsidRDefault="001E6D68">
            <w:pPr>
              <w:rPr>
                <w:u w:val="single"/>
              </w:rPr>
            </w:pPr>
            <w:proofErr w:type="spellStart"/>
            <w:r>
              <w:rPr>
                <w:lang w:val="fr-FR"/>
              </w:rPr>
              <w:t>Bandra</w:t>
            </w:r>
            <w:proofErr w:type="spellEnd"/>
            <w:r>
              <w:rPr>
                <w:lang w:val="fr-FR"/>
              </w:rPr>
              <w:t xml:space="preserve"> (E), </w:t>
            </w:r>
            <w:proofErr w:type="spellStart"/>
            <w:r>
              <w:rPr>
                <w:lang w:val="fr-FR"/>
              </w:rPr>
              <w:t>Mumbai</w:t>
            </w:r>
            <w:proofErr w:type="spellEnd"/>
            <w:r>
              <w:rPr>
                <w:lang w:val="fr-FR"/>
              </w:rPr>
              <w:t xml:space="preserve"> – 400 051</w:t>
            </w:r>
          </w:p>
          <w:p w:rsidR="001E6D68" w:rsidRDefault="001E6D68">
            <w:pPr>
              <w:tabs>
                <w:tab w:val="left" w:pos="5760"/>
              </w:tabs>
              <w:rPr>
                <w:u w:val="single"/>
              </w:rPr>
            </w:pPr>
          </w:p>
          <w:p w:rsidR="001E6D68" w:rsidRDefault="001E6D68">
            <w:pPr>
              <w:tabs>
                <w:tab w:val="left" w:pos="5760"/>
              </w:tabs>
            </w:pPr>
            <w:r>
              <w:rPr>
                <w:u w:val="single"/>
              </w:rPr>
              <w:t>Code:- KAMATHOTEL-EQ</w:t>
            </w:r>
          </w:p>
        </w:tc>
      </w:tr>
    </w:tbl>
    <w:p w:rsidR="001E6D68" w:rsidRDefault="001E6D68" w:rsidP="001E6D68">
      <w:r>
        <w:t>Dear Sirs,</w:t>
      </w:r>
    </w:p>
    <w:p w:rsidR="00713DE1" w:rsidRPr="006C542A" w:rsidRDefault="00713DE1" w:rsidP="00713DE1">
      <w:pPr>
        <w:widowControl w:val="0"/>
        <w:jc w:val="both"/>
      </w:pPr>
    </w:p>
    <w:p w:rsidR="00713DE1" w:rsidRPr="006C542A" w:rsidRDefault="00713DE1" w:rsidP="00713DE1">
      <w:pPr>
        <w:ind w:left="540" w:hanging="540"/>
        <w:jc w:val="both"/>
      </w:pPr>
      <w:r w:rsidRPr="006C542A">
        <w:t xml:space="preserve">Sub: Compliance Certificate - Regulation 7 (3) of SEBI (Listing Obligations and Disclosure Requirements) Regulations, 2015.                   </w:t>
      </w:r>
    </w:p>
    <w:p w:rsidR="00713DE1" w:rsidRPr="006C542A" w:rsidRDefault="00713DE1" w:rsidP="00713DE1">
      <w:r w:rsidRPr="006C542A">
        <w:t xml:space="preserve">                </w:t>
      </w:r>
    </w:p>
    <w:p w:rsidR="00713DE1" w:rsidRPr="006C542A" w:rsidRDefault="00713DE1" w:rsidP="00713DE1">
      <w:pPr>
        <w:autoSpaceDE w:val="0"/>
        <w:autoSpaceDN w:val="0"/>
        <w:adjustRightInd w:val="0"/>
        <w:jc w:val="both"/>
        <w:rPr>
          <w:highlight w:val="yellow"/>
        </w:rPr>
      </w:pPr>
      <w:r w:rsidRPr="006C542A">
        <w:t xml:space="preserve">As per the requirement of Regulation 7 (3) of the SEBI (Listing Obligations and Disclosure Requirements) Regulations, 2015, we hereby confirm that activities in relation to both physical and electronic share transfer facility are maintained during the period October 1, 2015 to March 31, 2016 (both days inclusive) by the Company’s Registrar and Share Transfer Agent, viz., Link </w:t>
      </w:r>
      <w:proofErr w:type="spellStart"/>
      <w:r w:rsidRPr="006C542A">
        <w:t>Intime</w:t>
      </w:r>
      <w:proofErr w:type="spellEnd"/>
      <w:r w:rsidRPr="006C542A">
        <w:t xml:space="preserve"> India Private Limited, which is registered as Registrar &amp; Share Transfer Agent in Category-I with the Securities and Exchange Board of India vide Registration Number : INR000004058.</w:t>
      </w:r>
    </w:p>
    <w:p w:rsidR="00713DE1" w:rsidRPr="006C542A" w:rsidRDefault="00713DE1" w:rsidP="00713DE1">
      <w:pPr>
        <w:widowControl w:val="0"/>
        <w:jc w:val="both"/>
      </w:pPr>
    </w:p>
    <w:p w:rsidR="00713DE1" w:rsidRPr="006C542A" w:rsidRDefault="00713DE1" w:rsidP="00713DE1">
      <w:pPr>
        <w:widowControl w:val="0"/>
      </w:pPr>
      <w:r w:rsidRPr="006C542A">
        <w:t xml:space="preserve">Thanking you,  </w:t>
      </w:r>
    </w:p>
    <w:p w:rsidR="00713DE1" w:rsidRPr="006C542A" w:rsidRDefault="00713DE1" w:rsidP="00713DE1">
      <w:pPr>
        <w:widowControl w:val="0"/>
      </w:pPr>
    </w:p>
    <w:tbl>
      <w:tblPr>
        <w:tblW w:w="0" w:type="auto"/>
        <w:tblLook w:val="01E0"/>
      </w:tblPr>
      <w:tblGrid>
        <w:gridCol w:w="4968"/>
        <w:gridCol w:w="3978"/>
      </w:tblGrid>
      <w:tr w:rsidR="00713DE1" w:rsidRPr="006C542A" w:rsidTr="001F026D">
        <w:tc>
          <w:tcPr>
            <w:tcW w:w="4968" w:type="dxa"/>
          </w:tcPr>
          <w:p w:rsidR="00713DE1" w:rsidRPr="006C542A" w:rsidRDefault="00713DE1" w:rsidP="001F026D">
            <w:r w:rsidRPr="006C542A">
              <w:t>Yours faithfully,</w:t>
            </w:r>
          </w:p>
          <w:p w:rsidR="00713DE1" w:rsidRPr="006C542A" w:rsidRDefault="00713DE1" w:rsidP="001F026D">
            <w:r w:rsidRPr="006C542A">
              <w:t xml:space="preserve">For </w:t>
            </w:r>
            <w:proofErr w:type="spellStart"/>
            <w:r w:rsidRPr="006C542A">
              <w:t>Kamat</w:t>
            </w:r>
            <w:proofErr w:type="spellEnd"/>
            <w:r w:rsidRPr="006C542A">
              <w:t xml:space="preserve"> Hotels (</w:t>
            </w:r>
            <w:smartTag w:uri="urn:schemas-microsoft-com:office:smarttags" w:element="place">
              <w:smartTag w:uri="urn:schemas-microsoft-com:office:smarttags" w:element="country-region">
                <w:r w:rsidRPr="006C542A">
                  <w:t>India</w:t>
                </w:r>
              </w:smartTag>
            </w:smartTag>
            <w:r w:rsidRPr="006C542A">
              <w:t xml:space="preserve">) Limited  </w:t>
            </w:r>
          </w:p>
          <w:p w:rsidR="00713DE1" w:rsidRPr="006C542A" w:rsidRDefault="00713DE1" w:rsidP="001F026D"/>
          <w:p w:rsidR="00713DE1" w:rsidRDefault="00713DE1" w:rsidP="001F026D">
            <w:pPr>
              <w:ind w:left="540" w:hanging="540"/>
              <w:jc w:val="both"/>
            </w:pPr>
            <w:r>
              <w:t>SD/-</w:t>
            </w:r>
          </w:p>
          <w:p w:rsidR="00713DE1" w:rsidRPr="006C542A" w:rsidRDefault="00713DE1" w:rsidP="001F026D">
            <w:pPr>
              <w:ind w:left="540" w:hanging="540"/>
              <w:jc w:val="both"/>
            </w:pPr>
          </w:p>
          <w:p w:rsidR="00713DE1" w:rsidRPr="006C542A" w:rsidRDefault="00713DE1" w:rsidP="001F026D">
            <w:pPr>
              <w:jc w:val="both"/>
            </w:pPr>
            <w:r w:rsidRPr="006C542A">
              <w:t xml:space="preserve">Dr. </w:t>
            </w:r>
            <w:proofErr w:type="spellStart"/>
            <w:r w:rsidRPr="006C542A">
              <w:t>Vithal</w:t>
            </w:r>
            <w:proofErr w:type="spellEnd"/>
            <w:r w:rsidRPr="006C542A">
              <w:t xml:space="preserve"> V. </w:t>
            </w:r>
            <w:proofErr w:type="spellStart"/>
            <w:r w:rsidRPr="006C542A">
              <w:t>Kamat</w:t>
            </w:r>
            <w:proofErr w:type="spellEnd"/>
          </w:p>
          <w:p w:rsidR="00713DE1" w:rsidRPr="006C542A" w:rsidRDefault="00713DE1" w:rsidP="001F026D">
            <w:pPr>
              <w:jc w:val="both"/>
            </w:pPr>
            <w:r w:rsidRPr="006C542A">
              <w:t>DIN00195341</w:t>
            </w:r>
          </w:p>
          <w:p w:rsidR="00713DE1" w:rsidRPr="006C542A" w:rsidRDefault="00713DE1" w:rsidP="001F026D">
            <w:pPr>
              <w:jc w:val="both"/>
            </w:pPr>
            <w:r w:rsidRPr="006C542A">
              <w:t>Executive Chairman and Managing Director</w:t>
            </w:r>
          </w:p>
          <w:p w:rsidR="00713DE1" w:rsidRPr="006C542A" w:rsidRDefault="00713DE1" w:rsidP="001F026D">
            <w:pPr>
              <w:jc w:val="both"/>
            </w:pPr>
          </w:p>
        </w:tc>
        <w:tc>
          <w:tcPr>
            <w:tcW w:w="3978" w:type="dxa"/>
          </w:tcPr>
          <w:p w:rsidR="00713DE1" w:rsidRPr="006C542A" w:rsidRDefault="00713DE1" w:rsidP="001F026D">
            <w:pPr>
              <w:widowControl w:val="0"/>
            </w:pPr>
            <w:r w:rsidRPr="006C542A">
              <w:t xml:space="preserve">For Link </w:t>
            </w:r>
            <w:proofErr w:type="spellStart"/>
            <w:r w:rsidRPr="006C542A">
              <w:t>Intime</w:t>
            </w:r>
            <w:proofErr w:type="spellEnd"/>
            <w:r w:rsidRPr="006C542A">
              <w:t xml:space="preserve"> </w:t>
            </w:r>
            <w:smartTag w:uri="urn:schemas-microsoft-com:office:smarttags" w:element="place">
              <w:smartTag w:uri="urn:schemas-microsoft-com:office:smarttags" w:element="country-region">
                <w:r w:rsidRPr="006C542A">
                  <w:t>India</w:t>
                </w:r>
              </w:smartTag>
            </w:smartTag>
            <w:r w:rsidRPr="006C542A">
              <w:t xml:space="preserve"> Private Limited</w:t>
            </w:r>
          </w:p>
          <w:p w:rsidR="00713DE1" w:rsidRPr="006C542A" w:rsidRDefault="00713DE1" w:rsidP="001F026D">
            <w:pPr>
              <w:widowControl w:val="0"/>
            </w:pPr>
          </w:p>
          <w:p w:rsidR="00713DE1" w:rsidRPr="006C542A" w:rsidRDefault="00713DE1" w:rsidP="001F026D">
            <w:pPr>
              <w:widowControl w:val="0"/>
            </w:pPr>
          </w:p>
          <w:p w:rsidR="00713DE1" w:rsidRDefault="00713DE1" w:rsidP="001F026D">
            <w:pPr>
              <w:widowControl w:val="0"/>
            </w:pPr>
            <w:r>
              <w:t>SD/-</w:t>
            </w:r>
          </w:p>
          <w:p w:rsidR="00713DE1" w:rsidRPr="006C542A" w:rsidRDefault="00713DE1" w:rsidP="001F026D">
            <w:pPr>
              <w:widowControl w:val="0"/>
            </w:pPr>
          </w:p>
          <w:p w:rsidR="00713DE1" w:rsidRPr="006C542A" w:rsidRDefault="00713DE1" w:rsidP="001F026D">
            <w:pPr>
              <w:autoSpaceDE w:val="0"/>
              <w:autoSpaceDN w:val="0"/>
              <w:adjustRightInd w:val="0"/>
              <w:jc w:val="both"/>
            </w:pPr>
            <w:r w:rsidRPr="006C542A">
              <w:t>Authorized Representative</w:t>
            </w:r>
            <w:r w:rsidRPr="006C542A">
              <w:tab/>
            </w:r>
          </w:p>
          <w:p w:rsidR="00713DE1" w:rsidRPr="006C542A" w:rsidRDefault="00713DE1" w:rsidP="001F026D">
            <w:pPr>
              <w:widowControl w:val="0"/>
            </w:pPr>
          </w:p>
        </w:tc>
      </w:tr>
    </w:tbl>
    <w:p w:rsidR="00713DE1" w:rsidRPr="006C542A" w:rsidRDefault="00713DE1" w:rsidP="00713DE1">
      <w:pPr>
        <w:widowControl w:val="0"/>
      </w:pPr>
    </w:p>
    <w:p w:rsidR="004250A4" w:rsidRDefault="004250A4"/>
    <w:sectPr w:rsidR="004250A4" w:rsidSect="00425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22"/>
        </w:tabs>
        <w:ind w:left="522" w:hanging="432"/>
      </w:pPr>
    </w:lvl>
    <w:lvl w:ilvl="1">
      <w:start w:val="1"/>
      <w:numFmt w:val="decimal"/>
      <w:lvlText w:val="%1.%2"/>
      <w:lvlJc w:val="left"/>
      <w:pPr>
        <w:tabs>
          <w:tab w:val="num" w:pos="666"/>
        </w:tabs>
        <w:ind w:left="666" w:hanging="576"/>
      </w:pPr>
    </w:lvl>
    <w:lvl w:ilvl="2">
      <w:start w:val="1"/>
      <w:numFmt w:val="decimal"/>
      <w:lvlText w:val="%1.%2.%3"/>
      <w:lvlJc w:val="left"/>
      <w:pPr>
        <w:tabs>
          <w:tab w:val="num" w:pos="810"/>
        </w:tabs>
        <w:ind w:left="810" w:hanging="720"/>
      </w:p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713DE1"/>
    <w:rsid w:val="00072117"/>
    <w:rsid w:val="000F1791"/>
    <w:rsid w:val="00132C44"/>
    <w:rsid w:val="00144DA6"/>
    <w:rsid w:val="001E6D68"/>
    <w:rsid w:val="002813EB"/>
    <w:rsid w:val="002F4368"/>
    <w:rsid w:val="00332C17"/>
    <w:rsid w:val="00390DAF"/>
    <w:rsid w:val="004250A4"/>
    <w:rsid w:val="005D54B3"/>
    <w:rsid w:val="00713DE1"/>
    <w:rsid w:val="00954722"/>
    <w:rsid w:val="00B03A6A"/>
    <w:rsid w:val="00B143A6"/>
    <w:rsid w:val="00C96624"/>
    <w:rsid w:val="00DE7A2A"/>
    <w:rsid w:val="00E02226"/>
    <w:rsid w:val="00F24615"/>
    <w:rsid w:val="00FF1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E1"/>
    <w:pPr>
      <w:suppressAutoHyphens/>
    </w:pPr>
    <w:rPr>
      <w:rFonts w:eastAsia="Times New Roman"/>
      <w:lang w:eastAsia="ar-SA"/>
    </w:rPr>
  </w:style>
  <w:style w:type="paragraph" w:styleId="Heading1">
    <w:name w:val="heading 1"/>
    <w:basedOn w:val="Normal"/>
    <w:next w:val="Normal"/>
    <w:link w:val="Heading1Char"/>
    <w:qFormat/>
    <w:rsid w:val="000F1791"/>
    <w:pPr>
      <w:keepNext/>
      <w:suppressAutoHyphens w:val="0"/>
      <w:jc w:val="both"/>
      <w:outlineLvl w:val="0"/>
    </w:pPr>
    <w:rPr>
      <w:rFonts w:eastAsiaTheme="minorHAnsi"/>
      <w:sz w:val="28"/>
      <w:szCs w:val="20"/>
    </w:rPr>
  </w:style>
  <w:style w:type="paragraph" w:styleId="Heading2">
    <w:name w:val="heading 2"/>
    <w:basedOn w:val="Normal"/>
    <w:next w:val="Normal"/>
    <w:link w:val="Heading2Char"/>
    <w:qFormat/>
    <w:rsid w:val="000F1791"/>
    <w:pPr>
      <w:keepNext/>
      <w:suppressAutoHyphens w:val="0"/>
      <w:jc w:val="center"/>
      <w:outlineLvl w:val="1"/>
    </w:pPr>
    <w:rPr>
      <w:rFonts w:eastAsiaTheme="minorHAnsi"/>
      <w:b/>
      <w:sz w:val="28"/>
      <w:szCs w:val="20"/>
    </w:rPr>
  </w:style>
  <w:style w:type="paragraph" w:styleId="Heading3">
    <w:name w:val="heading 3"/>
    <w:basedOn w:val="Normal"/>
    <w:next w:val="Normal"/>
    <w:link w:val="Heading3Char"/>
    <w:qFormat/>
    <w:rsid w:val="000F1791"/>
    <w:pPr>
      <w:keepNext/>
      <w:suppressAutoHyphens w:val="0"/>
      <w:outlineLvl w:val="2"/>
    </w:pPr>
    <w:rPr>
      <w:rFonts w:eastAsiaTheme="minorHAnsi"/>
      <w:b/>
      <w:szCs w:val="20"/>
    </w:rPr>
  </w:style>
  <w:style w:type="paragraph" w:styleId="Heading4">
    <w:name w:val="heading 4"/>
    <w:basedOn w:val="Normal"/>
    <w:next w:val="Normal"/>
    <w:link w:val="Heading4Char"/>
    <w:qFormat/>
    <w:rsid w:val="000F1791"/>
    <w:pPr>
      <w:keepNext/>
      <w:suppressAutoHyphens w:val="0"/>
      <w:jc w:val="center"/>
      <w:outlineLvl w:val="3"/>
    </w:pPr>
    <w:rPr>
      <w:rFonts w:eastAsiaTheme="minorHAnsi"/>
      <w:b/>
      <w:sz w:val="20"/>
      <w:szCs w:val="20"/>
    </w:rPr>
  </w:style>
  <w:style w:type="paragraph" w:styleId="Heading5">
    <w:name w:val="heading 5"/>
    <w:basedOn w:val="Normal"/>
    <w:next w:val="Normal"/>
    <w:link w:val="Heading5Char"/>
    <w:qFormat/>
    <w:rsid w:val="000F1791"/>
    <w:pPr>
      <w:keepNext/>
      <w:suppressAutoHyphens w:val="0"/>
      <w:jc w:val="both"/>
      <w:outlineLvl w:val="4"/>
    </w:pPr>
    <w:rPr>
      <w:rFonts w:eastAsiaTheme="minorHAnsi"/>
      <w:b/>
      <w:sz w:val="32"/>
      <w:szCs w:val="20"/>
    </w:rPr>
  </w:style>
  <w:style w:type="paragraph" w:styleId="Heading6">
    <w:name w:val="heading 6"/>
    <w:basedOn w:val="Normal"/>
    <w:next w:val="Normal"/>
    <w:link w:val="Heading6Char"/>
    <w:qFormat/>
    <w:rsid w:val="000F1791"/>
    <w:pPr>
      <w:keepNext/>
      <w:suppressAutoHyphens w:val="0"/>
      <w:outlineLvl w:val="5"/>
    </w:pPr>
    <w:rPr>
      <w:rFonts w:eastAsiaTheme="minorHAnsi"/>
      <w:b/>
      <w:sz w:val="28"/>
      <w:szCs w:val="20"/>
      <w:u w:val="single"/>
    </w:rPr>
  </w:style>
  <w:style w:type="paragraph" w:styleId="Heading7">
    <w:name w:val="heading 7"/>
    <w:basedOn w:val="Normal"/>
    <w:next w:val="Normal"/>
    <w:link w:val="Heading7Char"/>
    <w:qFormat/>
    <w:rsid w:val="000F1791"/>
    <w:pPr>
      <w:keepNext/>
      <w:suppressAutoHyphens w:val="0"/>
      <w:outlineLvl w:val="6"/>
    </w:pPr>
    <w:rPr>
      <w:rFonts w:eastAsiaTheme="minorHAnsi"/>
      <w:b/>
      <w:sz w:val="20"/>
      <w:szCs w:val="20"/>
    </w:rPr>
  </w:style>
  <w:style w:type="paragraph" w:styleId="Heading8">
    <w:name w:val="heading 8"/>
    <w:basedOn w:val="Normal"/>
    <w:next w:val="Normal"/>
    <w:link w:val="Heading8Char"/>
    <w:qFormat/>
    <w:rsid w:val="000F1791"/>
    <w:pPr>
      <w:keepNext/>
      <w:suppressAutoHyphens w:val="0"/>
      <w:jc w:val="both"/>
      <w:outlineLvl w:val="7"/>
    </w:pPr>
    <w:rPr>
      <w:rFonts w:eastAsiaTheme="minorHAnsi"/>
      <w:b/>
      <w:sz w:val="28"/>
      <w:szCs w:val="20"/>
    </w:rPr>
  </w:style>
  <w:style w:type="paragraph" w:styleId="Heading9">
    <w:name w:val="heading 9"/>
    <w:basedOn w:val="Normal"/>
    <w:next w:val="Normal"/>
    <w:link w:val="Heading9Char"/>
    <w:qFormat/>
    <w:rsid w:val="000F1791"/>
    <w:pPr>
      <w:keepNext/>
      <w:suppressAutoHyphens w:val="0"/>
      <w:jc w:val="both"/>
      <w:outlineLvl w:val="8"/>
    </w:pPr>
    <w:rPr>
      <w:rFonts w:eastAsiaTheme="minorHAns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1791"/>
    <w:rPr>
      <w:b/>
      <w:lang w:eastAsia="ar-SA"/>
    </w:rPr>
  </w:style>
  <w:style w:type="character" w:customStyle="1" w:styleId="Heading8Char">
    <w:name w:val="Heading 8 Char"/>
    <w:basedOn w:val="DefaultParagraphFont"/>
    <w:link w:val="Heading8"/>
    <w:rsid w:val="000F1791"/>
    <w:rPr>
      <w:b/>
      <w:sz w:val="28"/>
      <w:lang w:eastAsia="ar-SA"/>
    </w:rPr>
  </w:style>
  <w:style w:type="paragraph" w:styleId="ListParagraph">
    <w:name w:val="List Paragraph"/>
    <w:aliases w:val="Annexure,List Paragraph1,Colorful List - Accent 11"/>
    <w:basedOn w:val="Normal"/>
    <w:link w:val="ListParagraphChar"/>
    <w:uiPriority w:val="34"/>
    <w:qFormat/>
    <w:rsid w:val="000F1791"/>
    <w:pPr>
      <w:suppressAutoHyphens w:val="0"/>
      <w:spacing w:after="200" w:line="276" w:lineRule="auto"/>
      <w:ind w:left="720"/>
    </w:pPr>
    <w:rPr>
      <w:rFonts w:ascii="Calibri" w:eastAsia="Calibri" w:hAnsi="Calibri" w:cs="Arial"/>
      <w:sz w:val="22"/>
      <w:lang w:eastAsia="en-US"/>
    </w:rPr>
  </w:style>
  <w:style w:type="character" w:customStyle="1" w:styleId="Heading1Char">
    <w:name w:val="Heading 1 Char"/>
    <w:basedOn w:val="DefaultParagraphFont"/>
    <w:link w:val="Heading1"/>
    <w:rsid w:val="000F1791"/>
    <w:rPr>
      <w:sz w:val="28"/>
      <w:lang w:eastAsia="ar-SA"/>
    </w:rPr>
  </w:style>
  <w:style w:type="character" w:customStyle="1" w:styleId="Heading2Char">
    <w:name w:val="Heading 2 Char"/>
    <w:basedOn w:val="DefaultParagraphFont"/>
    <w:link w:val="Heading2"/>
    <w:rsid w:val="000F1791"/>
    <w:rPr>
      <w:b/>
      <w:sz w:val="28"/>
      <w:lang w:eastAsia="ar-SA"/>
    </w:rPr>
  </w:style>
  <w:style w:type="character" w:customStyle="1" w:styleId="Heading3Char">
    <w:name w:val="Heading 3 Char"/>
    <w:basedOn w:val="DefaultParagraphFont"/>
    <w:link w:val="Heading3"/>
    <w:rsid w:val="000F1791"/>
    <w:rPr>
      <w:b/>
      <w:sz w:val="24"/>
      <w:lang w:eastAsia="ar-SA"/>
    </w:rPr>
  </w:style>
  <w:style w:type="character" w:customStyle="1" w:styleId="Heading5Char">
    <w:name w:val="Heading 5 Char"/>
    <w:basedOn w:val="DefaultParagraphFont"/>
    <w:link w:val="Heading5"/>
    <w:rsid w:val="000F1791"/>
    <w:rPr>
      <w:b/>
      <w:sz w:val="32"/>
      <w:lang w:eastAsia="ar-SA"/>
    </w:rPr>
  </w:style>
  <w:style w:type="character" w:customStyle="1" w:styleId="Heading6Char">
    <w:name w:val="Heading 6 Char"/>
    <w:basedOn w:val="DefaultParagraphFont"/>
    <w:link w:val="Heading6"/>
    <w:rsid w:val="000F1791"/>
    <w:rPr>
      <w:b/>
      <w:sz w:val="28"/>
      <w:u w:val="single"/>
      <w:lang w:eastAsia="ar-SA"/>
    </w:rPr>
  </w:style>
  <w:style w:type="character" w:customStyle="1" w:styleId="Heading7Char">
    <w:name w:val="Heading 7 Char"/>
    <w:basedOn w:val="DefaultParagraphFont"/>
    <w:link w:val="Heading7"/>
    <w:rsid w:val="000F1791"/>
    <w:rPr>
      <w:b/>
      <w:lang w:eastAsia="ar-SA"/>
    </w:rPr>
  </w:style>
  <w:style w:type="character" w:customStyle="1" w:styleId="Heading9Char">
    <w:name w:val="Heading 9 Char"/>
    <w:basedOn w:val="DefaultParagraphFont"/>
    <w:link w:val="Heading9"/>
    <w:rsid w:val="000F1791"/>
    <w:rPr>
      <w:sz w:val="32"/>
      <w:lang w:eastAsia="ar-SA"/>
    </w:rPr>
  </w:style>
  <w:style w:type="paragraph" w:styleId="Caption">
    <w:name w:val="caption"/>
    <w:basedOn w:val="Normal"/>
    <w:next w:val="Normal"/>
    <w:qFormat/>
    <w:rsid w:val="000F1791"/>
    <w:pPr>
      <w:suppressAutoHyphens w:val="0"/>
      <w:ind w:hanging="450"/>
    </w:pPr>
    <w:rPr>
      <w:rFonts w:eastAsiaTheme="minorHAnsi"/>
      <w:b/>
      <w:sz w:val="22"/>
      <w:lang w:eastAsia="en-US"/>
    </w:rPr>
  </w:style>
  <w:style w:type="paragraph" w:styleId="Title">
    <w:name w:val="Title"/>
    <w:basedOn w:val="Normal"/>
    <w:next w:val="Normal"/>
    <w:link w:val="TitleChar"/>
    <w:qFormat/>
    <w:rsid w:val="000F1791"/>
    <w:pPr>
      <w:suppressAutoHyphens w:val="0"/>
      <w:jc w:val="center"/>
    </w:pPr>
    <w:rPr>
      <w:rFonts w:eastAsiaTheme="minorHAnsi"/>
      <w:sz w:val="20"/>
      <w:szCs w:val="20"/>
      <w:u w:val="single"/>
    </w:rPr>
  </w:style>
  <w:style w:type="character" w:customStyle="1" w:styleId="TitleChar">
    <w:name w:val="Title Char"/>
    <w:basedOn w:val="DefaultParagraphFont"/>
    <w:link w:val="Title"/>
    <w:rsid w:val="000F1791"/>
    <w:rPr>
      <w:u w:val="single"/>
      <w:lang w:eastAsia="ar-SA"/>
    </w:rPr>
  </w:style>
  <w:style w:type="paragraph" w:styleId="Subtitle">
    <w:name w:val="Subtitle"/>
    <w:basedOn w:val="Normal"/>
    <w:next w:val="Normal"/>
    <w:link w:val="SubtitleChar"/>
    <w:qFormat/>
    <w:rsid w:val="000F1791"/>
    <w:pPr>
      <w:keepNext/>
      <w:suppressAutoHyphens w:val="0"/>
      <w:spacing w:before="240" w:after="120"/>
      <w:jc w:val="center"/>
    </w:pPr>
    <w:rPr>
      <w:rFonts w:ascii="Arial" w:eastAsia="Lucida Sans Unicode" w:hAnsi="Arial" w:cs="Tahoma"/>
      <w:i/>
      <w:iCs/>
      <w:sz w:val="28"/>
      <w:szCs w:val="28"/>
    </w:rPr>
  </w:style>
  <w:style w:type="character" w:customStyle="1" w:styleId="SubtitleChar">
    <w:name w:val="Subtitle Char"/>
    <w:basedOn w:val="DefaultParagraphFont"/>
    <w:link w:val="Subtitle"/>
    <w:rsid w:val="000F1791"/>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132C44"/>
    <w:pPr>
      <w:suppressAutoHyphens w:val="0"/>
      <w:spacing w:after="120"/>
    </w:pPr>
    <w:rPr>
      <w:rFonts w:eastAsiaTheme="minorHAnsi"/>
      <w:sz w:val="22"/>
      <w:lang w:eastAsia="en-US"/>
    </w:rPr>
  </w:style>
  <w:style w:type="character" w:customStyle="1" w:styleId="BodyTextChar">
    <w:name w:val="Body Text Char"/>
    <w:basedOn w:val="DefaultParagraphFont"/>
    <w:link w:val="BodyText"/>
    <w:uiPriority w:val="99"/>
    <w:semiHidden/>
    <w:rsid w:val="00132C44"/>
    <w:rPr>
      <w:lang w:eastAsia="ar-SA"/>
    </w:rPr>
  </w:style>
  <w:style w:type="character" w:styleId="Strong">
    <w:name w:val="Strong"/>
    <w:basedOn w:val="DefaultParagraphFont"/>
    <w:qFormat/>
    <w:rsid w:val="000F1791"/>
    <w:rPr>
      <w:b/>
    </w:rPr>
  </w:style>
  <w:style w:type="character" w:styleId="Emphasis">
    <w:name w:val="Emphasis"/>
    <w:basedOn w:val="DefaultParagraphFont"/>
    <w:uiPriority w:val="20"/>
    <w:qFormat/>
    <w:rsid w:val="000F1791"/>
    <w:rPr>
      <w:i/>
      <w:iCs/>
    </w:rPr>
  </w:style>
  <w:style w:type="paragraph" w:styleId="NoSpacing">
    <w:name w:val="No Spacing"/>
    <w:link w:val="NoSpacingChar"/>
    <w:qFormat/>
    <w:rsid w:val="000F1791"/>
    <w:rPr>
      <w:rFonts w:ascii="Calibri" w:hAnsi="Calibri" w:cs="Mangal"/>
      <w:sz w:val="22"/>
    </w:rPr>
  </w:style>
  <w:style w:type="character" w:customStyle="1" w:styleId="NoSpacingChar">
    <w:name w:val="No Spacing Char"/>
    <w:basedOn w:val="DefaultParagraphFont"/>
    <w:link w:val="NoSpacing"/>
    <w:locked/>
    <w:rsid w:val="000F1791"/>
    <w:rPr>
      <w:rFonts w:ascii="Calibri" w:hAnsi="Calibri" w:cs="Mangal"/>
      <w:sz w:val="22"/>
      <w:szCs w:val="22"/>
    </w:rPr>
  </w:style>
  <w:style w:type="character" w:customStyle="1" w:styleId="ListParagraphChar">
    <w:name w:val="List Paragraph Char"/>
    <w:aliases w:val="Annexure Char,List Paragraph1 Char,Colorful List - Accent 11 Char"/>
    <w:basedOn w:val="DefaultParagraphFont"/>
    <w:link w:val="ListParagraph"/>
    <w:uiPriority w:val="34"/>
    <w:locked/>
    <w:rsid w:val="000F1791"/>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3163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Shashidhar Shetty</dc:creator>
  <cp:keywords/>
  <dc:description/>
  <cp:lastModifiedBy>Shashidhar Shetty</cp:lastModifiedBy>
  <cp:revision>2</cp:revision>
  <dcterms:created xsi:type="dcterms:W3CDTF">2017-05-03T04:56:00Z</dcterms:created>
  <dcterms:modified xsi:type="dcterms:W3CDTF">2017-05-03T05:42:00Z</dcterms:modified>
</cp:coreProperties>
</file>